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00F" w:rsidRPr="00841256" w:rsidRDefault="00FA700F" w:rsidP="00575581">
      <w:pPr>
        <w:pStyle w:val="Heading1"/>
        <w:spacing w:before="0" w:after="0" w:line="320" w:lineRule="atLeast"/>
        <w:ind w:firstLine="709"/>
        <w:jc w:val="center"/>
        <w:rPr>
          <w:rFonts w:ascii="Times New Roman" w:hAnsi="Times New Roman"/>
          <w:sz w:val="24"/>
          <w:szCs w:val="24"/>
          <w:lang w:val="bg-BG"/>
        </w:rPr>
      </w:pPr>
      <w:r w:rsidRPr="00841256">
        <w:rPr>
          <w:rFonts w:ascii="Times New Roman" w:hAnsi="Times New Roman"/>
          <w:sz w:val="24"/>
          <w:szCs w:val="24"/>
          <w:lang w:val="ru-RU"/>
        </w:rPr>
        <w:t>Д Е К Л А Р А Ц И Я</w:t>
      </w:r>
    </w:p>
    <w:p w:rsidR="00FA700F" w:rsidRPr="00841256" w:rsidRDefault="00FA700F" w:rsidP="00575581">
      <w:pPr>
        <w:spacing w:line="320" w:lineRule="atLeast"/>
        <w:ind w:firstLine="709"/>
        <w:jc w:val="center"/>
        <w:rPr>
          <w:b/>
          <w:sz w:val="24"/>
          <w:szCs w:val="24"/>
          <w:lang w:val="bg-BG"/>
        </w:rPr>
      </w:pPr>
      <w:r w:rsidRPr="00841256">
        <w:rPr>
          <w:b/>
          <w:sz w:val="24"/>
          <w:szCs w:val="24"/>
          <w:lang w:val="bg-BG"/>
        </w:rPr>
        <w:t>За независимост и безпристрастност</w:t>
      </w:r>
    </w:p>
    <w:p w:rsidR="00FA700F" w:rsidRPr="00841256" w:rsidRDefault="00FA700F" w:rsidP="00575581">
      <w:pPr>
        <w:spacing w:line="320" w:lineRule="atLeast"/>
        <w:ind w:firstLine="709"/>
        <w:jc w:val="center"/>
        <w:rPr>
          <w:b/>
          <w:sz w:val="24"/>
          <w:szCs w:val="24"/>
          <w:lang w:val="bg-BG"/>
        </w:rPr>
      </w:pPr>
      <w:r w:rsidRPr="00841256">
        <w:rPr>
          <w:b/>
          <w:sz w:val="24"/>
          <w:szCs w:val="24"/>
          <w:lang w:val="bg-BG"/>
        </w:rPr>
        <w:t xml:space="preserve">от </w:t>
      </w:r>
      <w:r w:rsidR="005D7325" w:rsidRPr="00841256">
        <w:rPr>
          <w:b/>
          <w:sz w:val="24"/>
          <w:szCs w:val="24"/>
          <w:lang w:val="bg-BG"/>
        </w:rPr>
        <w:t>Асен Христов</w:t>
      </w:r>
    </w:p>
    <w:p w:rsidR="00FA700F" w:rsidRPr="00841256" w:rsidRDefault="005D7325" w:rsidP="00575581">
      <w:pPr>
        <w:spacing w:line="320" w:lineRule="atLeast"/>
        <w:ind w:firstLine="709"/>
        <w:jc w:val="center"/>
        <w:rPr>
          <w:b/>
          <w:sz w:val="24"/>
          <w:szCs w:val="24"/>
          <w:lang w:val="bg-BG"/>
        </w:rPr>
      </w:pPr>
      <w:r w:rsidRPr="00841256">
        <w:rPr>
          <w:b/>
          <w:sz w:val="24"/>
          <w:szCs w:val="24"/>
          <w:lang w:val="bg-BG"/>
        </w:rPr>
        <w:t xml:space="preserve">Управител на </w:t>
      </w:r>
      <w:r w:rsidR="00575581" w:rsidRPr="00841256">
        <w:rPr>
          <w:b/>
          <w:sz w:val="24"/>
          <w:szCs w:val="24"/>
          <w:lang w:val="bg-BG"/>
        </w:rPr>
        <w:t>“</w:t>
      </w:r>
      <w:r w:rsidR="00841256">
        <w:rPr>
          <w:b/>
          <w:sz w:val="24"/>
          <w:szCs w:val="24"/>
          <w:lang w:val="bg-BG"/>
        </w:rPr>
        <w:t>СЗУТЕСТ</w:t>
      </w:r>
      <w:r w:rsidR="00575581" w:rsidRPr="00841256">
        <w:rPr>
          <w:b/>
          <w:sz w:val="24"/>
          <w:szCs w:val="24"/>
          <w:lang w:val="bg-BG"/>
        </w:rPr>
        <w:t>“ ООД</w:t>
      </w:r>
    </w:p>
    <w:p w:rsidR="00FA700F" w:rsidRPr="00841256" w:rsidRDefault="00FA700F" w:rsidP="00FA700F">
      <w:pPr>
        <w:spacing w:line="320" w:lineRule="atLeast"/>
        <w:ind w:firstLine="709"/>
        <w:jc w:val="center"/>
        <w:rPr>
          <w:b/>
          <w:color w:val="548DD4"/>
          <w:sz w:val="24"/>
          <w:szCs w:val="24"/>
          <w:lang w:val="bg-BG"/>
        </w:rPr>
      </w:pPr>
    </w:p>
    <w:p w:rsidR="00FA700F" w:rsidRPr="00841256" w:rsidRDefault="00FA700F" w:rsidP="00FA700F">
      <w:pPr>
        <w:spacing w:line="320" w:lineRule="atLeast"/>
        <w:ind w:firstLine="709"/>
        <w:jc w:val="both"/>
        <w:rPr>
          <w:color w:val="FF0000"/>
          <w:sz w:val="24"/>
          <w:szCs w:val="24"/>
          <w:lang w:val="bg-BG"/>
        </w:rPr>
      </w:pPr>
      <w:r w:rsidRPr="00841256">
        <w:rPr>
          <w:sz w:val="24"/>
          <w:szCs w:val="24"/>
          <w:lang w:val="bg-BG"/>
        </w:rPr>
        <w:t xml:space="preserve">Декларирам, че персоналът за изпълнение на дейности по сертификация на строителни продукти и производствен контрол е обособена група на </w:t>
      </w:r>
      <w:r w:rsidR="00575581" w:rsidRPr="00841256">
        <w:rPr>
          <w:sz w:val="24"/>
          <w:szCs w:val="24"/>
          <w:lang w:val="bg-BG"/>
        </w:rPr>
        <w:t>“</w:t>
      </w:r>
      <w:r w:rsidR="00841256">
        <w:rPr>
          <w:sz w:val="24"/>
          <w:szCs w:val="24"/>
          <w:lang w:val="bg-BG"/>
        </w:rPr>
        <w:t>СЗУТЕСТ</w:t>
      </w:r>
      <w:r w:rsidR="00575581" w:rsidRPr="00841256">
        <w:rPr>
          <w:sz w:val="24"/>
          <w:szCs w:val="24"/>
          <w:lang w:val="bg-BG"/>
        </w:rPr>
        <w:t>“ ООД</w:t>
      </w:r>
      <w:r w:rsidR="005D7325" w:rsidRPr="00841256">
        <w:rPr>
          <w:sz w:val="24"/>
          <w:szCs w:val="24"/>
          <w:lang w:val="bg-BG"/>
        </w:rPr>
        <w:t>.</w:t>
      </w:r>
    </w:p>
    <w:p w:rsidR="00FA700F" w:rsidRPr="00841256" w:rsidRDefault="00575581" w:rsidP="00FA700F">
      <w:pPr>
        <w:spacing w:line="320" w:lineRule="atLeast"/>
        <w:ind w:firstLine="709"/>
        <w:jc w:val="both"/>
        <w:rPr>
          <w:color w:val="FF0000"/>
          <w:sz w:val="24"/>
          <w:szCs w:val="24"/>
          <w:lang w:val="bg-BG"/>
        </w:rPr>
      </w:pPr>
      <w:r w:rsidRPr="00841256">
        <w:rPr>
          <w:sz w:val="24"/>
          <w:szCs w:val="24"/>
          <w:lang w:val="bg-BG"/>
        </w:rPr>
        <w:t>Ръководството на “</w:t>
      </w:r>
      <w:r w:rsidR="00841256">
        <w:rPr>
          <w:sz w:val="24"/>
          <w:szCs w:val="24"/>
          <w:lang w:val="bg-BG"/>
        </w:rPr>
        <w:t>СЗУТЕСТ</w:t>
      </w:r>
      <w:r w:rsidRPr="00841256">
        <w:rPr>
          <w:sz w:val="24"/>
          <w:szCs w:val="24"/>
          <w:lang w:val="bg-BG"/>
        </w:rPr>
        <w:t xml:space="preserve">“ ООД </w:t>
      </w:r>
      <w:r w:rsidR="00FA700F" w:rsidRPr="00841256">
        <w:rPr>
          <w:sz w:val="24"/>
          <w:szCs w:val="24"/>
          <w:lang w:val="bg-BG"/>
        </w:rPr>
        <w:t>поема ангажимент за провеждане на дейностите по сертификация напълно безпристрастно и независимо.</w:t>
      </w:r>
    </w:p>
    <w:p w:rsidR="00FA700F" w:rsidRPr="00841256" w:rsidRDefault="00FA700F" w:rsidP="00FA700F">
      <w:pPr>
        <w:spacing w:line="320" w:lineRule="atLeast"/>
        <w:ind w:firstLine="709"/>
        <w:jc w:val="both"/>
        <w:rPr>
          <w:sz w:val="24"/>
          <w:szCs w:val="24"/>
          <w:lang w:val="en-US"/>
        </w:rPr>
      </w:pPr>
      <w:r w:rsidRPr="00841256">
        <w:rPr>
          <w:sz w:val="24"/>
          <w:szCs w:val="24"/>
          <w:lang w:val="bg-BG"/>
        </w:rPr>
        <w:t>За да потвърди разбирането си за важността на безпристрастността  при изпълнението на дейностите по сертификация, управлението на конфликти на интереси и да осигури обективност при ръководенето на описаните дейности, Ръководството прави тази Деклараци</w:t>
      </w:r>
      <w:r w:rsidR="00575581" w:rsidRPr="00841256">
        <w:rPr>
          <w:sz w:val="24"/>
          <w:szCs w:val="24"/>
          <w:lang w:val="bg-BG"/>
        </w:rPr>
        <w:t>я публична чрез публикуването и</w:t>
      </w:r>
      <w:r w:rsidRPr="00841256">
        <w:rPr>
          <w:sz w:val="24"/>
          <w:szCs w:val="24"/>
          <w:lang w:val="bg-BG"/>
        </w:rPr>
        <w:t xml:space="preserve"> в сайта на </w:t>
      </w:r>
      <w:r w:rsidR="00575581" w:rsidRPr="00841256">
        <w:rPr>
          <w:sz w:val="24"/>
          <w:szCs w:val="24"/>
          <w:lang w:val="bg-BG"/>
        </w:rPr>
        <w:t>“</w:t>
      </w:r>
      <w:r w:rsidR="00841256">
        <w:rPr>
          <w:sz w:val="24"/>
          <w:szCs w:val="24"/>
          <w:lang w:val="bg-BG"/>
        </w:rPr>
        <w:t>СЗУТЕСТ</w:t>
      </w:r>
      <w:r w:rsidR="00575581" w:rsidRPr="00841256">
        <w:rPr>
          <w:sz w:val="24"/>
          <w:szCs w:val="24"/>
          <w:lang w:val="bg-BG"/>
        </w:rPr>
        <w:t>“ ООД</w:t>
      </w:r>
      <w:r w:rsidR="00841256" w:rsidRPr="00841256">
        <w:rPr>
          <w:sz w:val="24"/>
          <w:szCs w:val="24"/>
          <w:lang w:val="bg-BG"/>
        </w:rPr>
        <w:t xml:space="preserve"> – </w:t>
      </w:r>
      <w:hyperlink r:id="rId6" w:history="1">
        <w:r w:rsidR="00FF1608" w:rsidRPr="00EA715E">
          <w:rPr>
            <w:rStyle w:val="Hyperlink"/>
            <w:sz w:val="24"/>
            <w:szCs w:val="24"/>
          </w:rPr>
          <w:t>www.szutestbulgaria.bg</w:t>
        </w:r>
      </w:hyperlink>
      <w:r w:rsidR="00FF1608">
        <w:rPr>
          <w:sz w:val="24"/>
          <w:szCs w:val="24"/>
        </w:rPr>
        <w:t xml:space="preserve"> </w:t>
      </w:r>
      <w:r w:rsidR="00841256" w:rsidRPr="00841256">
        <w:rPr>
          <w:sz w:val="24"/>
          <w:szCs w:val="24"/>
          <w:lang w:val="en-US"/>
        </w:rPr>
        <w:t>.</w:t>
      </w:r>
    </w:p>
    <w:p w:rsidR="00FA700F" w:rsidRPr="00841256" w:rsidRDefault="00FA700F" w:rsidP="00FA700F">
      <w:pPr>
        <w:spacing w:line="320" w:lineRule="atLeast"/>
        <w:ind w:firstLine="709"/>
        <w:jc w:val="both"/>
        <w:rPr>
          <w:sz w:val="24"/>
          <w:szCs w:val="24"/>
          <w:lang w:val="bg-BG"/>
        </w:rPr>
      </w:pPr>
      <w:r w:rsidRPr="00841256">
        <w:rPr>
          <w:sz w:val="24"/>
          <w:szCs w:val="24"/>
          <w:lang w:val="bg-BG"/>
        </w:rPr>
        <w:t xml:space="preserve">Персоналът на </w:t>
      </w:r>
      <w:r w:rsidR="00575581" w:rsidRPr="00841256">
        <w:rPr>
          <w:sz w:val="24"/>
          <w:szCs w:val="24"/>
          <w:lang w:val="bg-BG"/>
        </w:rPr>
        <w:t>“</w:t>
      </w:r>
      <w:r w:rsidR="00841256">
        <w:rPr>
          <w:sz w:val="24"/>
          <w:szCs w:val="24"/>
          <w:lang w:val="bg-BG"/>
        </w:rPr>
        <w:t>СЗУТЕСТ</w:t>
      </w:r>
      <w:r w:rsidR="00575581" w:rsidRPr="00841256">
        <w:rPr>
          <w:sz w:val="24"/>
          <w:szCs w:val="24"/>
          <w:lang w:val="bg-BG"/>
        </w:rPr>
        <w:t>“ ООД</w:t>
      </w:r>
      <w:r w:rsidR="005D7325" w:rsidRPr="00841256">
        <w:rPr>
          <w:sz w:val="24"/>
          <w:szCs w:val="24"/>
          <w:lang w:val="bg-BG"/>
        </w:rPr>
        <w:t xml:space="preserve"> </w:t>
      </w:r>
      <w:r w:rsidRPr="00841256">
        <w:rPr>
          <w:sz w:val="24"/>
          <w:szCs w:val="24"/>
          <w:lang w:val="bg-BG"/>
        </w:rPr>
        <w:t>е независим от производителите на продуктите, които са п</w:t>
      </w:r>
      <w:r w:rsidR="005D7325" w:rsidRPr="00841256">
        <w:rPr>
          <w:sz w:val="24"/>
          <w:szCs w:val="24"/>
          <w:lang w:val="bg-BG"/>
        </w:rPr>
        <w:t xml:space="preserve">редмет на оценяване и за които </w:t>
      </w:r>
      <w:r w:rsidR="00575581" w:rsidRPr="00841256">
        <w:rPr>
          <w:sz w:val="24"/>
          <w:szCs w:val="24"/>
          <w:lang w:val="bg-BG"/>
        </w:rPr>
        <w:t>“</w:t>
      </w:r>
      <w:r w:rsidR="00841256">
        <w:rPr>
          <w:sz w:val="24"/>
          <w:szCs w:val="24"/>
          <w:lang w:val="bg-BG"/>
        </w:rPr>
        <w:t>СЗУТЕСТ</w:t>
      </w:r>
      <w:r w:rsidR="00575581" w:rsidRPr="00841256">
        <w:rPr>
          <w:sz w:val="24"/>
          <w:szCs w:val="24"/>
          <w:lang w:val="bg-BG"/>
        </w:rPr>
        <w:t>“ ООД</w:t>
      </w:r>
      <w:r w:rsidRPr="00841256">
        <w:rPr>
          <w:sz w:val="24"/>
          <w:szCs w:val="24"/>
          <w:lang w:val="bg-BG"/>
        </w:rPr>
        <w:t xml:space="preserve"> притежава разрешение.  </w:t>
      </w:r>
    </w:p>
    <w:p w:rsidR="00FA700F" w:rsidRPr="00841256" w:rsidRDefault="00FA700F" w:rsidP="00FA700F">
      <w:pPr>
        <w:spacing w:line="320" w:lineRule="atLeast"/>
        <w:ind w:firstLine="709"/>
        <w:jc w:val="both"/>
        <w:rPr>
          <w:sz w:val="24"/>
          <w:szCs w:val="24"/>
          <w:lang w:val="ru-RU"/>
        </w:rPr>
      </w:pPr>
      <w:r w:rsidRPr="00841256">
        <w:rPr>
          <w:sz w:val="24"/>
          <w:szCs w:val="24"/>
          <w:lang w:val="bg-BG"/>
        </w:rPr>
        <w:t xml:space="preserve">В качеството си на </w:t>
      </w:r>
      <w:r w:rsidR="005D7325" w:rsidRPr="00841256">
        <w:rPr>
          <w:sz w:val="24"/>
          <w:szCs w:val="24"/>
          <w:lang w:val="bg-BG"/>
        </w:rPr>
        <w:t>Управител</w:t>
      </w:r>
      <w:r w:rsidRPr="00841256">
        <w:rPr>
          <w:sz w:val="24"/>
          <w:szCs w:val="24"/>
          <w:lang w:val="bg-BG"/>
        </w:rPr>
        <w:t xml:space="preserve"> няма да оказвам търговски, финансови и други подобни въздействия на персонала на групата и комитетите, които могат да повлияят върху техните професионални оценки на продукти. </w:t>
      </w:r>
    </w:p>
    <w:p w:rsidR="00FA700F" w:rsidRPr="00841256" w:rsidRDefault="00575581" w:rsidP="00FA700F">
      <w:pPr>
        <w:pStyle w:val="BodyTextIndent2"/>
        <w:spacing w:after="0" w:line="320" w:lineRule="atLeast"/>
        <w:ind w:left="0" w:firstLine="709"/>
        <w:jc w:val="both"/>
        <w:rPr>
          <w:sz w:val="24"/>
          <w:szCs w:val="24"/>
          <w:lang w:val="bg-BG"/>
        </w:rPr>
      </w:pPr>
      <w:r w:rsidRPr="00841256">
        <w:rPr>
          <w:sz w:val="24"/>
          <w:szCs w:val="24"/>
          <w:lang w:val="bg-BG"/>
        </w:rPr>
        <w:t>“</w:t>
      </w:r>
      <w:r w:rsidR="00841256">
        <w:rPr>
          <w:sz w:val="24"/>
          <w:szCs w:val="24"/>
          <w:lang w:val="bg-BG"/>
        </w:rPr>
        <w:t>СЗУТЕСТ</w:t>
      </w:r>
      <w:r w:rsidRPr="00841256">
        <w:rPr>
          <w:sz w:val="24"/>
          <w:szCs w:val="24"/>
          <w:lang w:val="bg-BG"/>
        </w:rPr>
        <w:t xml:space="preserve">“ ООД </w:t>
      </w:r>
      <w:r w:rsidR="00FA700F" w:rsidRPr="00841256">
        <w:rPr>
          <w:sz w:val="24"/>
          <w:szCs w:val="24"/>
          <w:lang w:val="bg-BG"/>
        </w:rPr>
        <w:t xml:space="preserve">като лице за сертификация взема своите решения на базата на обективни доказателства за съответствие(несъответствие) получени при провеждане на обективен одит. </w:t>
      </w:r>
    </w:p>
    <w:p w:rsidR="00FA700F" w:rsidRPr="00841256" w:rsidRDefault="00575581" w:rsidP="00FA700F">
      <w:pPr>
        <w:spacing w:line="320" w:lineRule="atLeast"/>
        <w:ind w:firstLine="709"/>
        <w:jc w:val="both"/>
        <w:rPr>
          <w:sz w:val="24"/>
          <w:szCs w:val="24"/>
          <w:lang w:val="bg-BG"/>
        </w:rPr>
      </w:pPr>
      <w:r w:rsidRPr="00841256">
        <w:rPr>
          <w:sz w:val="24"/>
          <w:szCs w:val="24"/>
          <w:lang w:val="bg-BG"/>
        </w:rPr>
        <w:t>“</w:t>
      </w:r>
      <w:r w:rsidR="00841256">
        <w:rPr>
          <w:sz w:val="24"/>
          <w:szCs w:val="24"/>
          <w:lang w:val="bg-BG"/>
        </w:rPr>
        <w:t>СЗУТЕСТ</w:t>
      </w:r>
      <w:r w:rsidRPr="00841256">
        <w:rPr>
          <w:sz w:val="24"/>
          <w:szCs w:val="24"/>
          <w:lang w:val="bg-BG"/>
        </w:rPr>
        <w:t>“ ООД</w:t>
      </w:r>
      <w:r w:rsidR="005D7325" w:rsidRPr="00841256">
        <w:rPr>
          <w:sz w:val="24"/>
          <w:szCs w:val="24"/>
          <w:lang w:val="bg-BG"/>
        </w:rPr>
        <w:t xml:space="preserve"> </w:t>
      </w:r>
      <w:r w:rsidR="00FA700F" w:rsidRPr="00841256">
        <w:rPr>
          <w:sz w:val="24"/>
          <w:szCs w:val="24"/>
          <w:lang w:val="bg-BG"/>
        </w:rPr>
        <w:t>не участва в дейности, които са в конфликт с независимостта и безпристрастността при сертификация на продуктите и производствен контрол, неговата неподкупност и конфиденциалност на дейността му и получените резултати. Всички заинтересовани страни имат достъп до услугите за сертификация на продуктите и производствен контрол</w:t>
      </w:r>
      <w:r w:rsidRPr="00841256">
        <w:rPr>
          <w:sz w:val="24"/>
          <w:szCs w:val="24"/>
          <w:lang w:val="bg-BG"/>
        </w:rPr>
        <w:t xml:space="preserve"> без </w:t>
      </w:r>
      <w:r w:rsidR="00FA700F" w:rsidRPr="00841256">
        <w:rPr>
          <w:sz w:val="24"/>
          <w:szCs w:val="24"/>
          <w:lang w:val="bg-BG"/>
        </w:rPr>
        <w:t>затрудняващи, финансови, търговски или технически условия, когато исканията са съобразени с компетентността на органа по сертификация и законовите изисквания.</w:t>
      </w:r>
    </w:p>
    <w:p w:rsidR="00FA700F" w:rsidRPr="00841256" w:rsidRDefault="00FA700F" w:rsidP="00FA700F">
      <w:pPr>
        <w:pStyle w:val="BodyTextIndent2"/>
        <w:spacing w:after="0" w:line="320" w:lineRule="atLeast"/>
        <w:ind w:left="0" w:firstLine="709"/>
        <w:jc w:val="both"/>
        <w:rPr>
          <w:sz w:val="24"/>
          <w:szCs w:val="24"/>
          <w:lang w:val="bg-BG"/>
        </w:rPr>
      </w:pPr>
      <w:r w:rsidRPr="00841256">
        <w:rPr>
          <w:sz w:val="24"/>
          <w:szCs w:val="24"/>
          <w:lang w:val="ru-RU"/>
        </w:rPr>
        <w:t xml:space="preserve">Персоналът, изпълняващ дейностите за </w:t>
      </w:r>
      <w:r w:rsidRPr="00841256">
        <w:rPr>
          <w:sz w:val="24"/>
          <w:szCs w:val="24"/>
          <w:lang w:val="bg-BG"/>
        </w:rPr>
        <w:t xml:space="preserve">сертификация </w:t>
      </w:r>
      <w:r w:rsidRPr="00841256">
        <w:rPr>
          <w:sz w:val="24"/>
          <w:szCs w:val="24"/>
          <w:lang w:val="ru-RU"/>
        </w:rPr>
        <w:t>може да осигури правилно разпределение на отговорностите и пълномощията чрез прилагане на документираните процедури и организационни мерки.</w:t>
      </w:r>
    </w:p>
    <w:p w:rsidR="00FA700F" w:rsidRPr="00841256" w:rsidRDefault="00FA700F" w:rsidP="00FA700F">
      <w:pPr>
        <w:pStyle w:val="BodyTextIndent2"/>
        <w:spacing w:after="0" w:line="320" w:lineRule="atLeast"/>
        <w:ind w:left="0" w:firstLine="709"/>
        <w:jc w:val="both"/>
        <w:rPr>
          <w:sz w:val="24"/>
          <w:szCs w:val="24"/>
          <w:lang w:val="bg-BG"/>
        </w:rPr>
      </w:pPr>
      <w:r w:rsidRPr="00841256">
        <w:rPr>
          <w:sz w:val="24"/>
          <w:szCs w:val="24"/>
          <w:lang w:val="ru-RU"/>
        </w:rPr>
        <w:t xml:space="preserve">Персоналът на органа по </w:t>
      </w:r>
      <w:r w:rsidRPr="00841256">
        <w:rPr>
          <w:sz w:val="24"/>
          <w:szCs w:val="24"/>
          <w:lang w:val="bg-BG"/>
        </w:rPr>
        <w:t xml:space="preserve">сертификация </w:t>
      </w:r>
      <w:r w:rsidRPr="00841256">
        <w:rPr>
          <w:sz w:val="24"/>
          <w:szCs w:val="24"/>
          <w:lang w:val="ru-RU"/>
        </w:rPr>
        <w:t>изпълнява своите задължения безпристрастно и без оглед на принадлежността на продуктите.</w:t>
      </w:r>
    </w:p>
    <w:p w:rsidR="00FA700F" w:rsidRPr="00841256" w:rsidRDefault="00575581" w:rsidP="00FA700F">
      <w:pPr>
        <w:pStyle w:val="BodyTextIndent2"/>
        <w:spacing w:after="0" w:line="320" w:lineRule="atLeast"/>
        <w:ind w:left="0" w:firstLine="709"/>
        <w:jc w:val="both"/>
        <w:rPr>
          <w:sz w:val="24"/>
          <w:szCs w:val="24"/>
          <w:lang w:val="bg-BG"/>
        </w:rPr>
      </w:pPr>
      <w:r w:rsidRPr="00841256">
        <w:rPr>
          <w:sz w:val="24"/>
          <w:szCs w:val="24"/>
          <w:lang w:val="bg-BG"/>
        </w:rPr>
        <w:t>“</w:t>
      </w:r>
      <w:r w:rsidR="00841256">
        <w:rPr>
          <w:sz w:val="24"/>
          <w:szCs w:val="24"/>
          <w:lang w:val="bg-BG"/>
        </w:rPr>
        <w:t>СЗУТЕСТ</w:t>
      </w:r>
      <w:r w:rsidRPr="00841256">
        <w:rPr>
          <w:sz w:val="24"/>
          <w:szCs w:val="24"/>
          <w:lang w:val="bg-BG"/>
        </w:rPr>
        <w:t>“ ООД</w:t>
      </w:r>
      <w:r w:rsidR="005D7325" w:rsidRPr="00841256">
        <w:rPr>
          <w:sz w:val="24"/>
          <w:szCs w:val="24"/>
          <w:lang w:val="ru-RU"/>
        </w:rPr>
        <w:t xml:space="preserve"> </w:t>
      </w:r>
      <w:r w:rsidR="00FA700F" w:rsidRPr="00841256">
        <w:rPr>
          <w:sz w:val="24"/>
          <w:szCs w:val="24"/>
          <w:lang w:val="ru-RU"/>
        </w:rPr>
        <w:t>не доставя, произвежда или проектира продукти, подлежащи на сертификация.</w:t>
      </w:r>
      <w:r w:rsidR="005D7325" w:rsidRPr="00841256">
        <w:rPr>
          <w:sz w:val="24"/>
          <w:szCs w:val="24"/>
          <w:lang w:val="ru-RU"/>
        </w:rPr>
        <w:t xml:space="preserve"> </w:t>
      </w:r>
      <w:r w:rsidR="00FA700F" w:rsidRPr="00841256">
        <w:rPr>
          <w:sz w:val="24"/>
          <w:szCs w:val="24"/>
          <w:lang w:val="ru-RU"/>
        </w:rPr>
        <w:t xml:space="preserve">Персоналът на </w:t>
      </w:r>
      <w:r w:rsidRPr="00841256">
        <w:rPr>
          <w:sz w:val="24"/>
          <w:szCs w:val="24"/>
          <w:lang w:val="bg-BG"/>
        </w:rPr>
        <w:t>“</w:t>
      </w:r>
      <w:r w:rsidR="00841256">
        <w:rPr>
          <w:sz w:val="24"/>
          <w:szCs w:val="24"/>
          <w:lang w:val="bg-BG"/>
        </w:rPr>
        <w:t>СЗУТЕСТ</w:t>
      </w:r>
      <w:r w:rsidRPr="00841256">
        <w:rPr>
          <w:sz w:val="24"/>
          <w:szCs w:val="24"/>
          <w:lang w:val="bg-BG"/>
        </w:rPr>
        <w:t>“ ООД</w:t>
      </w:r>
      <w:r w:rsidR="005D7325" w:rsidRPr="00841256">
        <w:rPr>
          <w:sz w:val="24"/>
          <w:szCs w:val="24"/>
          <w:lang w:val="ru-RU"/>
        </w:rPr>
        <w:t xml:space="preserve"> </w:t>
      </w:r>
      <w:r w:rsidR="00FA700F" w:rsidRPr="00841256">
        <w:rPr>
          <w:sz w:val="24"/>
          <w:szCs w:val="24"/>
          <w:lang w:val="ru-RU"/>
        </w:rPr>
        <w:t>не осигурява услуги, които могат да компроментират обективността и безпристрастността в процеса на оценяване или да предизвикат на конфликт на интереси.</w:t>
      </w:r>
    </w:p>
    <w:p w:rsidR="00FA700F" w:rsidRPr="00841256" w:rsidRDefault="00575581" w:rsidP="00FA700F">
      <w:pPr>
        <w:spacing w:line="360" w:lineRule="atLeast"/>
        <w:ind w:firstLine="709"/>
        <w:jc w:val="both"/>
        <w:rPr>
          <w:sz w:val="24"/>
          <w:szCs w:val="24"/>
          <w:lang w:val="ru-RU"/>
        </w:rPr>
      </w:pPr>
      <w:r w:rsidRPr="00841256">
        <w:rPr>
          <w:sz w:val="24"/>
          <w:szCs w:val="24"/>
          <w:lang w:val="bg-BG"/>
        </w:rPr>
        <w:t>“</w:t>
      </w:r>
      <w:r w:rsidR="00841256">
        <w:rPr>
          <w:sz w:val="24"/>
          <w:szCs w:val="24"/>
          <w:lang w:val="bg-BG"/>
        </w:rPr>
        <w:t>СЗУТЕСТ</w:t>
      </w:r>
      <w:r w:rsidRPr="00841256">
        <w:rPr>
          <w:sz w:val="24"/>
          <w:szCs w:val="24"/>
          <w:lang w:val="bg-BG"/>
        </w:rPr>
        <w:t>“ ООД</w:t>
      </w:r>
      <w:r w:rsidR="005D7325" w:rsidRPr="00841256">
        <w:rPr>
          <w:sz w:val="24"/>
          <w:szCs w:val="24"/>
          <w:lang w:val="bg-BG"/>
        </w:rPr>
        <w:t xml:space="preserve"> </w:t>
      </w:r>
      <w:r w:rsidR="00FA700F" w:rsidRPr="00841256">
        <w:rPr>
          <w:sz w:val="24"/>
          <w:szCs w:val="24"/>
          <w:lang w:val="bg-BG"/>
        </w:rPr>
        <w:t xml:space="preserve">и персоналът </w:t>
      </w:r>
      <w:r w:rsidR="005D7325" w:rsidRPr="00841256">
        <w:rPr>
          <w:sz w:val="24"/>
          <w:szCs w:val="24"/>
          <w:lang w:val="bg-BG"/>
        </w:rPr>
        <w:t xml:space="preserve">му </w:t>
      </w:r>
      <w:r w:rsidR="00FA700F" w:rsidRPr="00841256">
        <w:rPr>
          <w:sz w:val="24"/>
          <w:szCs w:val="24"/>
          <w:lang w:val="bg-BG"/>
        </w:rPr>
        <w:t>не предприема дейности по сертификация когато наличните взаимовръзки предполагат компроментиране на безпристрастността.</w:t>
      </w:r>
    </w:p>
    <w:p w:rsidR="005D7325" w:rsidRPr="00841256" w:rsidRDefault="00575581" w:rsidP="00575581">
      <w:pPr>
        <w:spacing w:line="360" w:lineRule="atLeast"/>
        <w:ind w:firstLine="709"/>
        <w:jc w:val="both"/>
        <w:rPr>
          <w:color w:val="00FF00"/>
          <w:sz w:val="24"/>
          <w:szCs w:val="24"/>
          <w:lang w:val="ru-RU"/>
        </w:rPr>
      </w:pPr>
      <w:r w:rsidRPr="00841256">
        <w:rPr>
          <w:sz w:val="24"/>
          <w:szCs w:val="24"/>
          <w:lang w:val="bg-BG"/>
        </w:rPr>
        <w:t>Персоналът на “</w:t>
      </w:r>
      <w:r w:rsidR="00841256">
        <w:rPr>
          <w:sz w:val="24"/>
          <w:szCs w:val="24"/>
          <w:lang w:val="bg-BG"/>
        </w:rPr>
        <w:t>СЗУТЕСТ</w:t>
      </w:r>
      <w:r w:rsidRPr="00841256">
        <w:rPr>
          <w:sz w:val="24"/>
          <w:szCs w:val="24"/>
          <w:lang w:val="bg-BG"/>
        </w:rPr>
        <w:t xml:space="preserve">“ ООД извършващ дейности по сертификация на строителни продукти и производствен контрол  в обхвата на разрешението не предлага </w:t>
      </w:r>
      <w:r w:rsidRPr="00841256">
        <w:rPr>
          <w:sz w:val="24"/>
          <w:szCs w:val="24"/>
          <w:lang w:val="bg-BG"/>
        </w:rPr>
        <w:lastRenderedPageBreak/>
        <w:t>и не извършва консултации по смисъла на т.3 от БДС Е</w:t>
      </w:r>
      <w:r w:rsidRPr="00841256">
        <w:rPr>
          <w:sz w:val="24"/>
          <w:szCs w:val="24"/>
          <w:lang w:val="en-US"/>
        </w:rPr>
        <w:t>N</w:t>
      </w:r>
      <w:r w:rsidRPr="00841256">
        <w:rPr>
          <w:sz w:val="24"/>
          <w:szCs w:val="24"/>
          <w:lang w:val="ru-RU"/>
        </w:rPr>
        <w:t xml:space="preserve"> </w:t>
      </w:r>
      <w:r w:rsidRPr="00841256">
        <w:rPr>
          <w:sz w:val="24"/>
          <w:szCs w:val="24"/>
          <w:lang w:val="en-US"/>
        </w:rPr>
        <w:t>ISO</w:t>
      </w:r>
      <w:r w:rsidRPr="00841256">
        <w:rPr>
          <w:sz w:val="24"/>
          <w:szCs w:val="24"/>
          <w:lang w:val="ru-RU"/>
        </w:rPr>
        <w:t>/</w:t>
      </w:r>
      <w:r w:rsidRPr="00841256">
        <w:rPr>
          <w:sz w:val="24"/>
          <w:szCs w:val="24"/>
          <w:lang w:val="en-US"/>
        </w:rPr>
        <w:t>IEC</w:t>
      </w:r>
      <w:r w:rsidRPr="00841256">
        <w:rPr>
          <w:sz w:val="24"/>
          <w:szCs w:val="24"/>
          <w:lang w:val="ru-RU"/>
        </w:rPr>
        <w:t xml:space="preserve"> 17021</w:t>
      </w:r>
      <w:r w:rsidRPr="00841256">
        <w:rPr>
          <w:sz w:val="24"/>
          <w:szCs w:val="24"/>
          <w:lang w:val="bg-BG"/>
        </w:rPr>
        <w:t xml:space="preserve"> е и т.3.2 от БДС Е</w:t>
      </w:r>
      <w:r w:rsidRPr="00841256">
        <w:rPr>
          <w:sz w:val="24"/>
          <w:szCs w:val="24"/>
          <w:lang w:val="en-US"/>
        </w:rPr>
        <w:t>N</w:t>
      </w:r>
      <w:r w:rsidRPr="00841256">
        <w:rPr>
          <w:sz w:val="24"/>
          <w:szCs w:val="24"/>
          <w:lang w:val="bg-BG"/>
        </w:rPr>
        <w:t xml:space="preserve"> </w:t>
      </w:r>
      <w:r w:rsidRPr="00841256">
        <w:rPr>
          <w:sz w:val="24"/>
          <w:szCs w:val="24"/>
          <w:lang w:val="ru-RU"/>
        </w:rPr>
        <w:t xml:space="preserve"> </w:t>
      </w:r>
      <w:r w:rsidRPr="00841256">
        <w:rPr>
          <w:sz w:val="24"/>
          <w:szCs w:val="24"/>
          <w:lang w:val="en-US"/>
        </w:rPr>
        <w:t>ISO</w:t>
      </w:r>
      <w:r w:rsidRPr="00841256">
        <w:rPr>
          <w:sz w:val="24"/>
          <w:szCs w:val="24"/>
          <w:lang w:val="ru-RU"/>
        </w:rPr>
        <w:t>/</w:t>
      </w:r>
      <w:r w:rsidRPr="00841256">
        <w:rPr>
          <w:sz w:val="24"/>
          <w:szCs w:val="24"/>
          <w:lang w:val="en-US"/>
        </w:rPr>
        <w:t>IEC</w:t>
      </w:r>
      <w:r w:rsidRPr="00841256">
        <w:rPr>
          <w:sz w:val="24"/>
          <w:szCs w:val="24"/>
          <w:lang w:val="ru-RU"/>
        </w:rPr>
        <w:t xml:space="preserve"> 170</w:t>
      </w:r>
      <w:r w:rsidRPr="00841256">
        <w:rPr>
          <w:sz w:val="24"/>
          <w:szCs w:val="24"/>
          <w:lang w:val="bg-BG"/>
        </w:rPr>
        <w:t>65.</w:t>
      </w:r>
    </w:p>
    <w:p w:rsidR="00FA700F" w:rsidRPr="00841256" w:rsidRDefault="00FA700F" w:rsidP="00FA700F">
      <w:pPr>
        <w:spacing w:line="360" w:lineRule="atLeast"/>
        <w:ind w:firstLine="709"/>
        <w:jc w:val="both"/>
        <w:rPr>
          <w:sz w:val="24"/>
          <w:szCs w:val="24"/>
          <w:lang w:val="bg-BG"/>
        </w:rPr>
      </w:pPr>
      <w:r w:rsidRPr="00841256">
        <w:rPr>
          <w:sz w:val="24"/>
          <w:szCs w:val="24"/>
          <w:lang w:val="bg-BG"/>
        </w:rPr>
        <w:t xml:space="preserve">Персоналът на </w:t>
      </w:r>
      <w:r w:rsidR="00575581" w:rsidRPr="00841256">
        <w:rPr>
          <w:sz w:val="24"/>
          <w:szCs w:val="24"/>
          <w:lang w:val="bg-BG"/>
        </w:rPr>
        <w:t>“</w:t>
      </w:r>
      <w:r w:rsidR="00841256">
        <w:rPr>
          <w:sz w:val="24"/>
          <w:szCs w:val="24"/>
          <w:lang w:val="bg-BG"/>
        </w:rPr>
        <w:t>СЗУТЕСТ</w:t>
      </w:r>
      <w:r w:rsidR="00575581" w:rsidRPr="00841256">
        <w:rPr>
          <w:sz w:val="24"/>
          <w:szCs w:val="24"/>
          <w:lang w:val="bg-BG"/>
        </w:rPr>
        <w:t>“ ООД</w:t>
      </w:r>
      <w:r w:rsidR="00856FED" w:rsidRPr="00841256">
        <w:rPr>
          <w:sz w:val="24"/>
          <w:szCs w:val="24"/>
          <w:lang w:val="bg-BG"/>
        </w:rPr>
        <w:t xml:space="preserve"> </w:t>
      </w:r>
      <w:r w:rsidRPr="00841256">
        <w:rPr>
          <w:sz w:val="24"/>
          <w:szCs w:val="24"/>
          <w:lang w:val="bg-BG"/>
        </w:rPr>
        <w:t>извършващ дейности по оценяване</w:t>
      </w:r>
      <w:r w:rsidRPr="00841256">
        <w:rPr>
          <w:sz w:val="24"/>
          <w:szCs w:val="24"/>
          <w:lang w:val="ru-RU"/>
        </w:rPr>
        <w:t xml:space="preserve"> </w:t>
      </w:r>
      <w:r w:rsidRPr="00841256">
        <w:rPr>
          <w:sz w:val="24"/>
          <w:szCs w:val="24"/>
          <w:lang w:val="bg-BG"/>
        </w:rPr>
        <w:t>и проверка постоянството на експлоатационни показатели на строителни продукти  в обхвата на разрешението не предлага и не извършва вътрешни одити на системи за производствен контрол на свои сертифицирани клиенти.</w:t>
      </w:r>
    </w:p>
    <w:p w:rsidR="00FA700F" w:rsidRPr="00841256" w:rsidRDefault="00575581" w:rsidP="00FA700F">
      <w:pPr>
        <w:spacing w:line="360" w:lineRule="atLeast"/>
        <w:ind w:firstLine="709"/>
        <w:jc w:val="both"/>
        <w:rPr>
          <w:sz w:val="24"/>
          <w:szCs w:val="24"/>
          <w:lang w:val="ru-RU"/>
        </w:rPr>
      </w:pPr>
      <w:r w:rsidRPr="00841256">
        <w:rPr>
          <w:sz w:val="24"/>
          <w:szCs w:val="24"/>
          <w:lang w:val="bg-BG"/>
        </w:rPr>
        <w:t>“</w:t>
      </w:r>
      <w:r w:rsidR="00841256">
        <w:rPr>
          <w:sz w:val="24"/>
          <w:szCs w:val="24"/>
          <w:lang w:val="bg-BG"/>
        </w:rPr>
        <w:t>СЗУТЕСТ</w:t>
      </w:r>
      <w:r w:rsidRPr="00841256">
        <w:rPr>
          <w:sz w:val="24"/>
          <w:szCs w:val="24"/>
          <w:lang w:val="bg-BG"/>
        </w:rPr>
        <w:t>“ ООД</w:t>
      </w:r>
      <w:r w:rsidR="00856FED" w:rsidRPr="00841256">
        <w:rPr>
          <w:sz w:val="24"/>
          <w:szCs w:val="24"/>
          <w:lang w:val="bg-BG"/>
        </w:rPr>
        <w:t xml:space="preserve"> </w:t>
      </w:r>
      <w:r w:rsidR="00FA700F" w:rsidRPr="00841256">
        <w:rPr>
          <w:sz w:val="24"/>
          <w:szCs w:val="24"/>
          <w:lang w:val="bg-BG"/>
        </w:rPr>
        <w:t xml:space="preserve">и персоналът </w:t>
      </w:r>
      <w:r w:rsidR="00856FED" w:rsidRPr="00841256">
        <w:rPr>
          <w:sz w:val="24"/>
          <w:szCs w:val="24"/>
          <w:lang w:val="bg-BG"/>
        </w:rPr>
        <w:t>му</w:t>
      </w:r>
      <w:r w:rsidR="00FA700F" w:rsidRPr="00841256">
        <w:rPr>
          <w:sz w:val="24"/>
          <w:szCs w:val="24"/>
          <w:lang w:val="bg-BG"/>
        </w:rPr>
        <w:t xml:space="preserve"> не предлагат дейността си по сертификация, във взаимовръзка с конкретна консултанска организация или лице, избягва декларации и внушения за улесняване процеса на сертификация при ползването от производителя, на дадена консултанска организация или лице. </w:t>
      </w:r>
    </w:p>
    <w:p w:rsidR="00FA700F" w:rsidRPr="00841256" w:rsidRDefault="00575581" w:rsidP="00FA700F">
      <w:pPr>
        <w:spacing w:line="360" w:lineRule="atLeast"/>
        <w:ind w:firstLine="709"/>
        <w:jc w:val="both"/>
        <w:rPr>
          <w:sz w:val="24"/>
          <w:szCs w:val="24"/>
          <w:lang w:val="bg-BG"/>
        </w:rPr>
      </w:pPr>
      <w:r w:rsidRPr="00841256">
        <w:rPr>
          <w:sz w:val="24"/>
          <w:szCs w:val="24"/>
          <w:lang w:val="bg-BG"/>
        </w:rPr>
        <w:t>“</w:t>
      </w:r>
      <w:r w:rsidR="00841256">
        <w:rPr>
          <w:sz w:val="24"/>
          <w:szCs w:val="24"/>
          <w:lang w:val="bg-BG"/>
        </w:rPr>
        <w:t>СЗУТЕСТ</w:t>
      </w:r>
      <w:r w:rsidRPr="00841256">
        <w:rPr>
          <w:sz w:val="24"/>
          <w:szCs w:val="24"/>
          <w:lang w:val="bg-BG"/>
        </w:rPr>
        <w:t xml:space="preserve">“ ООД </w:t>
      </w:r>
      <w:r w:rsidR="00856FED" w:rsidRPr="00841256">
        <w:rPr>
          <w:sz w:val="24"/>
          <w:szCs w:val="24"/>
          <w:lang w:val="bg-BG"/>
        </w:rPr>
        <w:t xml:space="preserve">и персоналът му </w:t>
      </w:r>
      <w:r w:rsidR="00FA700F" w:rsidRPr="00841256">
        <w:rPr>
          <w:sz w:val="24"/>
          <w:szCs w:val="24"/>
          <w:lang w:val="bg-BG"/>
        </w:rPr>
        <w:t>не възлагат провеждането на одити на външни организации, които изпълняват и консултанска дейност по системи за управление, като не прилага тази мярка за одитори, с които е в договорни отношения по смисъла на т.7.3 от стандарта.</w:t>
      </w:r>
    </w:p>
    <w:p w:rsidR="00FA700F" w:rsidRPr="00841256" w:rsidRDefault="00FA700F" w:rsidP="00FA700F">
      <w:pPr>
        <w:spacing w:line="360" w:lineRule="atLeast"/>
        <w:ind w:firstLine="709"/>
        <w:jc w:val="both"/>
        <w:rPr>
          <w:sz w:val="24"/>
          <w:szCs w:val="24"/>
          <w:lang w:val="bg-BG"/>
        </w:rPr>
      </w:pPr>
      <w:r w:rsidRPr="00841256">
        <w:rPr>
          <w:sz w:val="24"/>
          <w:szCs w:val="24"/>
          <w:lang w:val="bg-BG"/>
        </w:rPr>
        <w:t>Всеки член на екипа по оценяване на конкретен производител представя декларация, че не е провеждал вътрешни одити и</w:t>
      </w:r>
      <w:r w:rsidRPr="00841256">
        <w:rPr>
          <w:sz w:val="24"/>
          <w:szCs w:val="24"/>
          <w:lang w:val="ru-RU"/>
        </w:rPr>
        <w:t>/</w:t>
      </w:r>
      <w:r w:rsidRPr="00841256">
        <w:rPr>
          <w:sz w:val="24"/>
          <w:szCs w:val="24"/>
          <w:lang w:val="bg-BG"/>
        </w:rPr>
        <w:t xml:space="preserve">или консултации на системата му за управление през последните две години. </w:t>
      </w:r>
    </w:p>
    <w:p w:rsidR="00FA700F" w:rsidRPr="00841256" w:rsidRDefault="00575581" w:rsidP="00FA700F">
      <w:pPr>
        <w:spacing w:line="360" w:lineRule="atLeast"/>
        <w:ind w:firstLine="709"/>
        <w:jc w:val="both"/>
        <w:rPr>
          <w:color w:val="548DD4"/>
          <w:sz w:val="24"/>
          <w:szCs w:val="24"/>
          <w:lang w:val="ru-RU"/>
        </w:rPr>
      </w:pPr>
      <w:r w:rsidRPr="00841256">
        <w:rPr>
          <w:sz w:val="24"/>
          <w:szCs w:val="24"/>
          <w:lang w:val="bg-BG"/>
        </w:rPr>
        <w:t>“</w:t>
      </w:r>
      <w:r w:rsidR="00841256">
        <w:rPr>
          <w:sz w:val="24"/>
          <w:szCs w:val="24"/>
          <w:lang w:val="bg-BG"/>
        </w:rPr>
        <w:t>СЗУТЕСТ</w:t>
      </w:r>
      <w:r w:rsidRPr="00841256">
        <w:rPr>
          <w:sz w:val="24"/>
          <w:szCs w:val="24"/>
          <w:lang w:val="bg-BG"/>
        </w:rPr>
        <w:t>“ ООД</w:t>
      </w:r>
      <w:r w:rsidR="00856FED" w:rsidRPr="00841256">
        <w:rPr>
          <w:sz w:val="24"/>
          <w:szCs w:val="24"/>
          <w:lang w:val="bg-BG"/>
        </w:rPr>
        <w:t xml:space="preserve"> </w:t>
      </w:r>
      <w:r w:rsidR="00FA700F" w:rsidRPr="00841256">
        <w:rPr>
          <w:sz w:val="24"/>
          <w:szCs w:val="24"/>
          <w:lang w:val="bg-BG"/>
        </w:rPr>
        <w:t xml:space="preserve">като орган  за  сертификация изисква от целия персонал, свързан с дейностите по сертификация да съобщава за всяка ситуация, която му е известна и застрашава безпристрастността му. </w:t>
      </w:r>
    </w:p>
    <w:p w:rsidR="00FA700F" w:rsidRPr="00841256" w:rsidRDefault="00575581" w:rsidP="00FA700F">
      <w:pPr>
        <w:spacing w:line="360" w:lineRule="atLeast"/>
        <w:ind w:firstLine="709"/>
        <w:jc w:val="both"/>
        <w:rPr>
          <w:sz w:val="24"/>
          <w:szCs w:val="24"/>
          <w:lang w:val="bg-BG"/>
        </w:rPr>
      </w:pPr>
      <w:r w:rsidRPr="00841256">
        <w:rPr>
          <w:sz w:val="24"/>
          <w:szCs w:val="24"/>
          <w:lang w:val="bg-BG"/>
        </w:rPr>
        <w:t>“</w:t>
      </w:r>
      <w:r w:rsidR="00841256">
        <w:rPr>
          <w:sz w:val="24"/>
          <w:szCs w:val="24"/>
          <w:lang w:val="bg-BG"/>
        </w:rPr>
        <w:t>СЗУТЕСТ</w:t>
      </w:r>
      <w:r w:rsidRPr="00841256">
        <w:rPr>
          <w:sz w:val="24"/>
          <w:szCs w:val="24"/>
          <w:lang w:val="bg-BG"/>
        </w:rPr>
        <w:t>“ ООД</w:t>
      </w:r>
      <w:r w:rsidR="00856FED" w:rsidRPr="00841256">
        <w:rPr>
          <w:sz w:val="24"/>
          <w:szCs w:val="24"/>
          <w:lang w:val="bg-BG"/>
        </w:rPr>
        <w:t xml:space="preserve"> </w:t>
      </w:r>
      <w:r w:rsidR="00FA700F" w:rsidRPr="00841256">
        <w:rPr>
          <w:sz w:val="24"/>
          <w:szCs w:val="24"/>
          <w:lang w:val="bg-BG"/>
        </w:rPr>
        <w:t xml:space="preserve">ясно разграничава дейностите в научно-изследователската област, които извършва и тези по сертификация на строителните продукти и производствен контрол, както и провежда политика на разясняване на разграниченията. </w:t>
      </w:r>
    </w:p>
    <w:p w:rsidR="00FA700F" w:rsidRPr="00841256" w:rsidRDefault="00FA700F" w:rsidP="00FA700F">
      <w:pPr>
        <w:pStyle w:val="BodyTextIndent"/>
        <w:spacing w:after="0" w:line="360" w:lineRule="atLeast"/>
        <w:ind w:left="0" w:firstLine="709"/>
        <w:jc w:val="both"/>
        <w:rPr>
          <w:sz w:val="24"/>
          <w:szCs w:val="24"/>
          <w:lang w:val="ru-RU"/>
        </w:rPr>
      </w:pPr>
      <w:r w:rsidRPr="00841256">
        <w:rPr>
          <w:sz w:val="24"/>
          <w:szCs w:val="24"/>
          <w:lang w:val="ru-RU"/>
        </w:rPr>
        <w:t xml:space="preserve">Отговорността за дейностите по </w:t>
      </w:r>
      <w:r w:rsidRPr="00841256">
        <w:rPr>
          <w:sz w:val="24"/>
          <w:szCs w:val="24"/>
          <w:lang w:val="bg-BG"/>
        </w:rPr>
        <w:t xml:space="preserve">сертификация </w:t>
      </w:r>
      <w:r w:rsidRPr="00841256">
        <w:rPr>
          <w:sz w:val="24"/>
          <w:szCs w:val="24"/>
          <w:lang w:val="ru-RU"/>
        </w:rPr>
        <w:t xml:space="preserve">на продуктите и системите за производствен контрол, за спазване на производствената и търговската тайна, както и за спазване на нормативните документи е изцяло на персонала на </w:t>
      </w:r>
      <w:r w:rsidR="00575581" w:rsidRPr="00841256">
        <w:rPr>
          <w:sz w:val="24"/>
          <w:szCs w:val="24"/>
          <w:lang w:val="bg-BG"/>
        </w:rPr>
        <w:t>“</w:t>
      </w:r>
      <w:r w:rsidR="00841256">
        <w:rPr>
          <w:sz w:val="24"/>
          <w:szCs w:val="24"/>
          <w:lang w:val="bg-BG"/>
        </w:rPr>
        <w:t>СЗУТЕСТ</w:t>
      </w:r>
      <w:r w:rsidR="00575581" w:rsidRPr="00841256">
        <w:rPr>
          <w:sz w:val="24"/>
          <w:szCs w:val="24"/>
          <w:lang w:val="bg-BG"/>
        </w:rPr>
        <w:t>“ ООД</w:t>
      </w:r>
      <w:r w:rsidR="00856FED" w:rsidRPr="00841256">
        <w:rPr>
          <w:sz w:val="24"/>
          <w:szCs w:val="24"/>
          <w:lang w:val="bg-BG"/>
        </w:rPr>
        <w:t xml:space="preserve"> </w:t>
      </w:r>
      <w:r w:rsidRPr="00841256">
        <w:rPr>
          <w:sz w:val="24"/>
          <w:szCs w:val="24"/>
          <w:lang w:val="ru-RU"/>
        </w:rPr>
        <w:t>и неговия ръководител.</w:t>
      </w:r>
    </w:p>
    <w:p w:rsidR="00FA700F" w:rsidRPr="00841256" w:rsidRDefault="00FA700F" w:rsidP="00FA700F">
      <w:pPr>
        <w:pStyle w:val="BodyTextIndent"/>
        <w:spacing w:after="0" w:line="360" w:lineRule="atLeast"/>
        <w:ind w:left="6372" w:firstLine="709"/>
        <w:rPr>
          <w:sz w:val="24"/>
          <w:szCs w:val="24"/>
          <w:lang w:val="ru-RU"/>
        </w:rPr>
      </w:pPr>
    </w:p>
    <w:p w:rsidR="00FA700F" w:rsidRPr="00841256" w:rsidRDefault="00FA700F" w:rsidP="00FA700F">
      <w:pPr>
        <w:pStyle w:val="BodyTextIndent"/>
        <w:spacing w:after="0" w:line="360" w:lineRule="atLeast"/>
        <w:ind w:left="6372" w:firstLine="709"/>
        <w:rPr>
          <w:sz w:val="24"/>
          <w:szCs w:val="24"/>
          <w:lang w:val="ru-RU"/>
        </w:rPr>
      </w:pPr>
    </w:p>
    <w:p w:rsidR="00FA700F" w:rsidRPr="00841256" w:rsidRDefault="00856FED" w:rsidP="00856FED">
      <w:pPr>
        <w:pStyle w:val="BodyTextIndent"/>
        <w:spacing w:after="0" w:line="360" w:lineRule="atLeast"/>
        <w:rPr>
          <w:sz w:val="24"/>
          <w:szCs w:val="24"/>
          <w:lang w:val="bg-BG"/>
        </w:rPr>
      </w:pPr>
      <w:r w:rsidRPr="00841256">
        <w:rPr>
          <w:sz w:val="24"/>
          <w:szCs w:val="24"/>
          <w:lang w:val="ru-RU"/>
        </w:rPr>
        <w:t xml:space="preserve"> </w:t>
      </w:r>
      <w:r w:rsidRPr="00841256">
        <w:rPr>
          <w:sz w:val="24"/>
          <w:szCs w:val="24"/>
          <w:lang w:val="ru-RU"/>
        </w:rPr>
        <w:tab/>
      </w:r>
      <w:r w:rsidRPr="00841256">
        <w:rPr>
          <w:sz w:val="24"/>
          <w:szCs w:val="24"/>
          <w:lang w:val="ru-RU"/>
        </w:rPr>
        <w:tab/>
      </w:r>
      <w:r w:rsidRPr="00841256">
        <w:rPr>
          <w:sz w:val="24"/>
          <w:szCs w:val="24"/>
          <w:lang w:val="ru-RU"/>
        </w:rPr>
        <w:tab/>
      </w:r>
      <w:r w:rsidRPr="00841256">
        <w:rPr>
          <w:sz w:val="24"/>
          <w:szCs w:val="24"/>
          <w:lang w:val="ru-RU"/>
        </w:rPr>
        <w:tab/>
      </w:r>
      <w:r w:rsidRPr="00841256">
        <w:rPr>
          <w:sz w:val="24"/>
          <w:szCs w:val="24"/>
          <w:lang w:val="ru-RU"/>
        </w:rPr>
        <w:tab/>
      </w:r>
      <w:r w:rsidRPr="00841256">
        <w:rPr>
          <w:sz w:val="24"/>
          <w:szCs w:val="24"/>
          <w:lang w:val="ru-RU"/>
        </w:rPr>
        <w:tab/>
      </w:r>
      <w:r w:rsidRPr="00841256">
        <w:rPr>
          <w:sz w:val="24"/>
          <w:szCs w:val="24"/>
          <w:lang w:val="ru-RU"/>
        </w:rPr>
        <w:tab/>
      </w:r>
      <w:r w:rsidRPr="00841256">
        <w:rPr>
          <w:sz w:val="24"/>
          <w:szCs w:val="24"/>
          <w:lang w:val="ru-RU"/>
        </w:rPr>
        <w:tab/>
        <w:t xml:space="preserve">Управител на </w:t>
      </w:r>
      <w:r w:rsidR="00575581" w:rsidRPr="00841256">
        <w:rPr>
          <w:sz w:val="24"/>
          <w:szCs w:val="24"/>
          <w:lang w:val="bg-BG"/>
        </w:rPr>
        <w:t>“</w:t>
      </w:r>
      <w:r w:rsidR="00841256">
        <w:rPr>
          <w:sz w:val="24"/>
          <w:szCs w:val="24"/>
          <w:lang w:val="bg-BG"/>
        </w:rPr>
        <w:t>СЗУТЕСТ</w:t>
      </w:r>
      <w:r w:rsidR="00575581" w:rsidRPr="00841256">
        <w:rPr>
          <w:sz w:val="24"/>
          <w:szCs w:val="24"/>
          <w:lang w:val="bg-BG"/>
        </w:rPr>
        <w:t>“ ООД:</w:t>
      </w:r>
    </w:p>
    <w:p w:rsidR="00FA700F" w:rsidRPr="00841256" w:rsidRDefault="00D97097" w:rsidP="00D97097">
      <w:pPr>
        <w:pStyle w:val="BodyTextIndent"/>
        <w:spacing w:after="0" w:line="360" w:lineRule="atLeast"/>
        <w:ind w:left="0"/>
        <w:rPr>
          <w:iCs/>
          <w:sz w:val="24"/>
          <w:szCs w:val="24"/>
          <w:lang w:val="ru-RU"/>
        </w:rPr>
      </w:pP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bookmarkStart w:id="0" w:name="_GoBack"/>
      <w:bookmarkEnd w:id="0"/>
      <w:r w:rsidR="00575581" w:rsidRPr="00841256">
        <w:rPr>
          <w:iCs/>
          <w:sz w:val="24"/>
          <w:szCs w:val="24"/>
          <w:lang w:val="ru-RU"/>
        </w:rPr>
        <w:t xml:space="preserve">                </w:t>
      </w:r>
      <w:r w:rsidR="00FA700F" w:rsidRPr="00841256">
        <w:rPr>
          <w:iCs/>
          <w:sz w:val="24"/>
          <w:szCs w:val="24"/>
          <w:lang w:val="ru-RU"/>
        </w:rPr>
        <w:t xml:space="preserve"> /</w:t>
      </w:r>
      <w:r w:rsidR="00856FED" w:rsidRPr="00841256">
        <w:rPr>
          <w:sz w:val="24"/>
          <w:szCs w:val="24"/>
          <w:lang w:val="bg-BG"/>
        </w:rPr>
        <w:t>Асен Христов</w:t>
      </w:r>
      <w:r w:rsidR="00FA700F" w:rsidRPr="00841256">
        <w:rPr>
          <w:iCs/>
          <w:sz w:val="24"/>
          <w:szCs w:val="24"/>
          <w:lang w:val="ru-RU"/>
        </w:rPr>
        <w:t>/</w:t>
      </w:r>
    </w:p>
    <w:p w:rsidR="00FA700F" w:rsidRPr="00841256" w:rsidRDefault="00FA700F" w:rsidP="00FA700F">
      <w:pPr>
        <w:pStyle w:val="BodyTextIndent"/>
        <w:spacing w:after="0" w:line="360" w:lineRule="atLeast"/>
        <w:ind w:left="6372" w:firstLine="709"/>
        <w:rPr>
          <w:iCs/>
          <w:sz w:val="24"/>
          <w:szCs w:val="24"/>
          <w:lang w:val="ru-RU"/>
        </w:rPr>
      </w:pPr>
    </w:p>
    <w:p w:rsidR="00FA700F" w:rsidRPr="00841256" w:rsidRDefault="00FA700F" w:rsidP="00FA700F">
      <w:pPr>
        <w:pStyle w:val="BodyTextIndent"/>
        <w:spacing w:after="0" w:line="360" w:lineRule="atLeast"/>
        <w:ind w:left="6372" w:firstLine="709"/>
        <w:rPr>
          <w:iCs/>
          <w:sz w:val="24"/>
          <w:szCs w:val="24"/>
          <w:lang w:val="ru-RU"/>
        </w:rPr>
      </w:pPr>
    </w:p>
    <w:p w:rsidR="00FD6DCB" w:rsidRPr="00841256" w:rsidRDefault="00FD6DCB">
      <w:pPr>
        <w:rPr>
          <w:sz w:val="24"/>
          <w:szCs w:val="24"/>
        </w:rPr>
      </w:pPr>
    </w:p>
    <w:sectPr w:rsidR="00FD6DCB" w:rsidRPr="00841256" w:rsidSect="00FA700F">
      <w:headerReference w:type="default" r:id="rId7"/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BD4" w:rsidRDefault="00130BD4" w:rsidP="005D7325">
      <w:r>
        <w:separator/>
      </w:r>
    </w:p>
  </w:endnote>
  <w:endnote w:type="continuationSeparator" w:id="0">
    <w:p w:rsidR="00130BD4" w:rsidRDefault="00130BD4" w:rsidP="005D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BFBFBF" w:themeFill="background1" w:themeFillShade="BF"/>
      <w:tblLayout w:type="fixed"/>
      <w:tblLook w:val="0000" w:firstRow="0" w:lastRow="0" w:firstColumn="0" w:lastColumn="0" w:noHBand="0" w:noVBand="0"/>
    </w:tblPr>
    <w:tblGrid>
      <w:gridCol w:w="1384"/>
      <w:gridCol w:w="2018"/>
      <w:gridCol w:w="3227"/>
      <w:gridCol w:w="2551"/>
    </w:tblGrid>
    <w:tr w:rsidR="00575581" w:rsidRPr="00D9047D" w:rsidTr="00D9047D">
      <w:trPr>
        <w:trHeight w:val="209"/>
      </w:trPr>
      <w:tc>
        <w:tcPr>
          <w:tcW w:w="1384" w:type="dxa"/>
          <w:shd w:val="clear" w:color="auto" w:fill="BFBFBF" w:themeFill="background1" w:themeFillShade="BF"/>
        </w:tcPr>
        <w:p w:rsidR="00575581" w:rsidRPr="00D9047D" w:rsidRDefault="00575581" w:rsidP="005D7325">
          <w:pPr>
            <w:jc w:val="center"/>
            <w:rPr>
              <w:bCs/>
              <w:sz w:val="22"/>
              <w:lang w:val="bg-BG"/>
            </w:rPr>
          </w:pPr>
          <w:r w:rsidRPr="00D9047D">
            <w:rPr>
              <w:bCs/>
              <w:sz w:val="22"/>
              <w:lang w:val="bg-BG"/>
            </w:rPr>
            <w:t>Версия 1</w:t>
          </w:r>
        </w:p>
      </w:tc>
      <w:tc>
        <w:tcPr>
          <w:tcW w:w="2018" w:type="dxa"/>
          <w:shd w:val="clear" w:color="auto" w:fill="BFBFBF" w:themeFill="background1" w:themeFillShade="BF"/>
        </w:tcPr>
        <w:p w:rsidR="00575581" w:rsidRPr="00D9047D" w:rsidRDefault="00575581" w:rsidP="005D7325">
          <w:pPr>
            <w:pStyle w:val="Footer"/>
            <w:tabs>
              <w:tab w:val="clear" w:pos="4153"/>
              <w:tab w:val="clear" w:pos="8306"/>
            </w:tabs>
            <w:jc w:val="center"/>
            <w:rPr>
              <w:rFonts w:ascii="Times New Roman" w:hAnsi="Times New Roman"/>
              <w:sz w:val="22"/>
              <w:szCs w:val="24"/>
              <w:lang w:val="bg-BG"/>
            </w:rPr>
          </w:pPr>
          <w:r w:rsidRPr="00D9047D">
            <w:rPr>
              <w:rFonts w:ascii="Times New Roman" w:hAnsi="Times New Roman"/>
              <w:sz w:val="22"/>
              <w:szCs w:val="24"/>
              <w:lang w:val="bg-BG"/>
            </w:rPr>
            <w:t>Промяна 0</w:t>
          </w:r>
        </w:p>
      </w:tc>
      <w:tc>
        <w:tcPr>
          <w:tcW w:w="3227" w:type="dxa"/>
          <w:shd w:val="clear" w:color="auto" w:fill="BFBFBF" w:themeFill="background1" w:themeFillShade="BF"/>
        </w:tcPr>
        <w:p w:rsidR="00575581" w:rsidRPr="00D9047D" w:rsidRDefault="00575581" w:rsidP="00575581">
          <w:pPr>
            <w:jc w:val="center"/>
            <w:rPr>
              <w:bCs/>
              <w:sz w:val="22"/>
              <w:lang w:val="bg-BG"/>
            </w:rPr>
          </w:pPr>
          <w:r w:rsidRPr="00D9047D">
            <w:rPr>
              <w:color w:val="000000"/>
              <w:sz w:val="24"/>
              <w:szCs w:val="24"/>
              <w:lang w:val="bg-BG"/>
            </w:rPr>
            <w:t>Оригинал</w:t>
          </w:r>
        </w:p>
      </w:tc>
      <w:tc>
        <w:tcPr>
          <w:tcW w:w="2551" w:type="dxa"/>
          <w:shd w:val="clear" w:color="auto" w:fill="BFBFBF" w:themeFill="background1" w:themeFillShade="BF"/>
        </w:tcPr>
        <w:p w:rsidR="00575581" w:rsidRPr="00D9047D" w:rsidRDefault="00575581" w:rsidP="00575581">
          <w:pPr>
            <w:rPr>
              <w:bCs/>
              <w:sz w:val="22"/>
              <w:lang w:val="en-US"/>
            </w:rPr>
          </w:pPr>
          <w:r w:rsidRPr="00D9047D">
            <w:rPr>
              <w:bCs/>
              <w:sz w:val="22"/>
              <w:szCs w:val="22"/>
              <w:lang w:val="bg-BG"/>
            </w:rPr>
            <w:t xml:space="preserve">Дата: </w:t>
          </w:r>
          <w:r w:rsidRPr="00D9047D">
            <w:rPr>
              <w:sz w:val="22"/>
              <w:szCs w:val="22"/>
              <w:lang w:val="bg-BG"/>
            </w:rPr>
            <w:t>08.02.2017г.</w:t>
          </w:r>
        </w:p>
      </w:tc>
    </w:tr>
  </w:tbl>
  <w:p w:rsidR="005D7325" w:rsidRPr="00D9047D" w:rsidRDefault="00575581" w:rsidP="00575581">
    <w:pPr>
      <w:pStyle w:val="Footer"/>
      <w:jc w:val="right"/>
      <w:rPr>
        <w:rFonts w:ascii="Times New Roman" w:hAnsi="Times New Roman"/>
        <w:sz w:val="22"/>
        <w:szCs w:val="22"/>
      </w:rPr>
    </w:pPr>
    <w:r w:rsidRPr="00D9047D">
      <w:rPr>
        <w:rFonts w:ascii="Times New Roman" w:hAnsi="Times New Roman"/>
        <w:sz w:val="22"/>
        <w:szCs w:val="22"/>
        <w:lang w:val="bg-BG"/>
      </w:rPr>
      <w:t xml:space="preserve">Стр. </w:t>
    </w:r>
    <w:r w:rsidRPr="00D9047D">
      <w:rPr>
        <w:rFonts w:ascii="Times New Roman" w:hAnsi="Times New Roman"/>
        <w:sz w:val="22"/>
        <w:szCs w:val="22"/>
        <w:lang w:val="bg-BG"/>
      </w:rPr>
      <w:fldChar w:fldCharType="begin"/>
    </w:r>
    <w:r w:rsidRPr="00D9047D">
      <w:rPr>
        <w:rFonts w:ascii="Times New Roman" w:hAnsi="Times New Roman"/>
        <w:sz w:val="22"/>
        <w:szCs w:val="22"/>
        <w:lang w:val="bg-BG"/>
      </w:rPr>
      <w:instrText xml:space="preserve"> PAGE </w:instrText>
    </w:r>
    <w:r w:rsidRPr="00D9047D">
      <w:rPr>
        <w:rFonts w:ascii="Times New Roman" w:hAnsi="Times New Roman"/>
        <w:sz w:val="22"/>
        <w:szCs w:val="22"/>
        <w:lang w:val="bg-BG"/>
      </w:rPr>
      <w:fldChar w:fldCharType="separate"/>
    </w:r>
    <w:r w:rsidR="00D97097">
      <w:rPr>
        <w:rFonts w:ascii="Times New Roman" w:hAnsi="Times New Roman"/>
        <w:noProof/>
        <w:sz w:val="22"/>
        <w:szCs w:val="22"/>
        <w:lang w:val="bg-BG"/>
      </w:rPr>
      <w:t>2</w:t>
    </w:r>
    <w:r w:rsidRPr="00D9047D">
      <w:rPr>
        <w:rFonts w:ascii="Times New Roman" w:hAnsi="Times New Roman"/>
        <w:sz w:val="22"/>
        <w:szCs w:val="22"/>
        <w:lang w:val="bg-BG"/>
      </w:rPr>
      <w:fldChar w:fldCharType="end"/>
    </w:r>
    <w:r w:rsidRPr="00D9047D">
      <w:rPr>
        <w:rFonts w:ascii="Times New Roman" w:hAnsi="Times New Roman"/>
        <w:sz w:val="22"/>
        <w:szCs w:val="22"/>
        <w:lang w:val="bg-BG"/>
      </w:rPr>
      <w:t xml:space="preserve"> от </w:t>
    </w:r>
    <w:r w:rsidRPr="00D9047D">
      <w:rPr>
        <w:rFonts w:ascii="Times New Roman" w:hAnsi="Times New Roman"/>
        <w:sz w:val="22"/>
        <w:szCs w:val="22"/>
        <w:lang w:val="bg-BG"/>
      </w:rPr>
      <w:fldChar w:fldCharType="begin"/>
    </w:r>
    <w:r w:rsidRPr="00D9047D">
      <w:rPr>
        <w:rFonts w:ascii="Times New Roman" w:hAnsi="Times New Roman"/>
        <w:sz w:val="22"/>
        <w:szCs w:val="22"/>
        <w:lang w:val="bg-BG"/>
      </w:rPr>
      <w:instrText xml:space="preserve"> NUMPAGES  </w:instrText>
    </w:r>
    <w:r w:rsidRPr="00D9047D">
      <w:rPr>
        <w:rFonts w:ascii="Times New Roman" w:hAnsi="Times New Roman"/>
        <w:sz w:val="22"/>
        <w:szCs w:val="22"/>
        <w:lang w:val="bg-BG"/>
      </w:rPr>
      <w:fldChar w:fldCharType="separate"/>
    </w:r>
    <w:r w:rsidR="00D97097">
      <w:rPr>
        <w:rFonts w:ascii="Times New Roman" w:hAnsi="Times New Roman"/>
        <w:noProof/>
        <w:sz w:val="22"/>
        <w:szCs w:val="22"/>
        <w:lang w:val="bg-BG"/>
      </w:rPr>
      <w:t>2</w:t>
    </w:r>
    <w:r w:rsidRPr="00D9047D">
      <w:rPr>
        <w:rFonts w:ascii="Times New Roman" w:hAnsi="Times New Roman"/>
        <w:sz w:val="22"/>
        <w:szCs w:val="22"/>
        <w:lang w:val="bg-BG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BD4" w:rsidRDefault="00130BD4" w:rsidP="005D7325">
      <w:r>
        <w:separator/>
      </w:r>
    </w:p>
  </w:footnote>
  <w:footnote w:type="continuationSeparator" w:id="0">
    <w:p w:rsidR="00130BD4" w:rsidRDefault="00130BD4" w:rsidP="005D7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80B" w:rsidRPr="00841256" w:rsidRDefault="003D180B" w:rsidP="003D180B">
    <w:pPr>
      <w:pBdr>
        <w:bottom w:val="single" w:sz="6" w:space="1" w:color="auto"/>
      </w:pBdr>
      <w:jc w:val="center"/>
      <w:rPr>
        <w:sz w:val="24"/>
        <w:szCs w:val="24"/>
        <w:lang w:val="bg-BG"/>
      </w:rPr>
    </w:pPr>
    <w:r>
      <w:rPr>
        <w:noProof/>
        <w:sz w:val="24"/>
        <w:szCs w:val="24"/>
        <w:lang w:val="en-US"/>
      </w:rPr>
      <w:drawing>
        <wp:inline distT="0" distB="0" distL="0" distR="0" wp14:anchorId="12D5E19B" wp14:editId="323CC144">
          <wp:extent cx="1819275" cy="3714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^ED09DF51BF219E42D3351E6942259245567E6B1CF7E8D40993^pimgpsh_fullsize_dist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180B" w:rsidRPr="00841256" w:rsidRDefault="003D180B" w:rsidP="003D180B">
    <w:pPr>
      <w:pBdr>
        <w:bottom w:val="single" w:sz="6" w:space="1" w:color="auto"/>
      </w:pBdr>
      <w:jc w:val="center"/>
      <w:rPr>
        <w:sz w:val="24"/>
        <w:szCs w:val="24"/>
        <w:lang w:val="bg-BG"/>
      </w:rPr>
    </w:pPr>
    <w:r w:rsidRPr="00841256">
      <w:rPr>
        <w:sz w:val="24"/>
        <w:szCs w:val="24"/>
        <w:lang w:val="bg-BG"/>
      </w:rPr>
      <w:t>гр. София 1421, р-н Лозенец, ул. „Добър Юнак“ № 6</w:t>
    </w:r>
  </w:p>
  <w:p w:rsidR="00575581" w:rsidRDefault="00575581" w:rsidP="003D18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0F"/>
    <w:rsid w:val="00130BD4"/>
    <w:rsid w:val="001D4EC2"/>
    <w:rsid w:val="003D180B"/>
    <w:rsid w:val="00575581"/>
    <w:rsid w:val="005D7325"/>
    <w:rsid w:val="00841256"/>
    <w:rsid w:val="00856FED"/>
    <w:rsid w:val="00AF29C9"/>
    <w:rsid w:val="00B91206"/>
    <w:rsid w:val="00CE2507"/>
    <w:rsid w:val="00CE3775"/>
    <w:rsid w:val="00D9047D"/>
    <w:rsid w:val="00D97097"/>
    <w:rsid w:val="00E56C45"/>
    <w:rsid w:val="00FA700F"/>
    <w:rsid w:val="00FD6DCB"/>
    <w:rsid w:val="00FF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94A4F"/>
  <w15:docId w15:val="{EFAB3759-B7D8-4D46-9E7C-0E7765CD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FA70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700F"/>
    <w:rPr>
      <w:rFonts w:ascii="Arial" w:eastAsia="Times New Roman" w:hAnsi="Arial" w:cs="Arial"/>
      <w:b/>
      <w:bCs/>
      <w:kern w:val="32"/>
      <w:sz w:val="32"/>
      <w:szCs w:val="32"/>
      <w:lang w:val="en-AU"/>
    </w:rPr>
  </w:style>
  <w:style w:type="paragraph" w:styleId="Header">
    <w:name w:val="header"/>
    <w:basedOn w:val="Normal"/>
    <w:link w:val="HeaderChar"/>
    <w:uiPriority w:val="99"/>
    <w:rsid w:val="00FA70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00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rsid w:val="00FA700F"/>
    <w:pPr>
      <w:tabs>
        <w:tab w:val="center" w:pos="4153"/>
        <w:tab w:val="right" w:pos="8306"/>
      </w:tabs>
    </w:pPr>
    <w:rPr>
      <w:rFonts w:ascii="Courier New" w:hAnsi="Courier New"/>
      <w:bCs/>
      <w:sz w:val="24"/>
    </w:rPr>
  </w:style>
  <w:style w:type="character" w:customStyle="1" w:styleId="FooterChar">
    <w:name w:val="Footer Char"/>
    <w:basedOn w:val="DefaultParagraphFont"/>
    <w:link w:val="Footer"/>
    <w:rsid w:val="00FA700F"/>
    <w:rPr>
      <w:rFonts w:ascii="Courier New" w:eastAsia="Times New Roman" w:hAnsi="Courier New" w:cs="Times New Roman"/>
      <w:bCs/>
      <w:sz w:val="24"/>
      <w:szCs w:val="20"/>
      <w:lang w:val="en-AU"/>
    </w:rPr>
  </w:style>
  <w:style w:type="paragraph" w:styleId="BodyTextIndent">
    <w:name w:val="Body Text Indent"/>
    <w:basedOn w:val="Normal"/>
    <w:link w:val="BodyTextIndentChar"/>
    <w:rsid w:val="00FA700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A700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2">
    <w:name w:val="Body Text Indent 2"/>
    <w:basedOn w:val="Normal"/>
    <w:link w:val="BodyTextIndent2Char"/>
    <w:rsid w:val="00FA700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A700F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8412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utestbulgaria.b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7mai</dc:creator>
  <cp:lastModifiedBy>silviya.velkova@yahoo.com</cp:lastModifiedBy>
  <cp:revision>10</cp:revision>
  <dcterms:created xsi:type="dcterms:W3CDTF">2017-04-13T07:04:00Z</dcterms:created>
  <dcterms:modified xsi:type="dcterms:W3CDTF">2017-10-31T13:17:00Z</dcterms:modified>
</cp:coreProperties>
</file>